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79" w:rsidRPr="003C058E" w:rsidRDefault="002E6479" w:rsidP="0016507F">
      <w:pPr>
        <w:jc w:val="center"/>
        <w:rPr>
          <w:rFonts w:ascii="Arial" w:hAnsi="Arial" w:cs="Arial"/>
          <w:bCs/>
          <w:sz w:val="28"/>
          <w:szCs w:val="28"/>
        </w:rPr>
      </w:pPr>
      <w:r w:rsidRPr="003C058E">
        <w:rPr>
          <w:rFonts w:ascii="Arial" w:hAnsi="Arial" w:cs="Arial"/>
          <w:bCs/>
          <w:sz w:val="28"/>
          <w:szCs w:val="28"/>
        </w:rPr>
        <w:t>Распоред предмета п</w:t>
      </w:r>
      <w:bookmarkStart w:id="0" w:name="_GoBack"/>
      <w:bookmarkEnd w:id="0"/>
      <w:r w:rsidRPr="003C058E">
        <w:rPr>
          <w:rFonts w:ascii="Arial" w:hAnsi="Arial" w:cs="Arial"/>
          <w:bCs/>
          <w:sz w:val="28"/>
          <w:szCs w:val="28"/>
        </w:rPr>
        <w:t>о семестрима и годинама студија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782"/>
        <w:gridCol w:w="2860"/>
        <w:gridCol w:w="522"/>
        <w:gridCol w:w="1295"/>
        <w:gridCol w:w="845"/>
        <w:gridCol w:w="750"/>
        <w:gridCol w:w="880"/>
      </w:tblGrid>
      <w:tr w:rsidR="003C058E" w:rsidRPr="003208DB" w:rsidTr="00025864">
        <w:tc>
          <w:tcPr>
            <w:tcW w:w="7060" w:type="dxa"/>
            <w:gridSpan w:val="5"/>
            <w:shd w:val="clear" w:color="auto" w:fill="E7E6E6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</w:p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Напредне информационе технологије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Часови активне наставе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ЕСПБ</w:t>
            </w:r>
          </w:p>
        </w:tc>
      </w:tr>
      <w:tr w:rsidR="003C058E" w:rsidRPr="003208DB" w:rsidTr="00025864">
        <w:tc>
          <w:tcPr>
            <w:tcW w:w="601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Р.Б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ифра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Назив предмета 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Статус предмета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СИР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058E" w:rsidRPr="003208DB" w:rsidTr="00025864">
        <w:tc>
          <w:tcPr>
            <w:tcW w:w="9535" w:type="dxa"/>
            <w:gridSpan w:val="8"/>
            <w:shd w:val="clear" w:color="auto" w:fill="E7E6E6"/>
          </w:tcPr>
          <w:p w:rsidR="003C058E" w:rsidRPr="003208DB" w:rsidRDefault="003C058E" w:rsidP="000258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ПРВА ГОДИНА </w:t>
            </w:r>
          </w:p>
        </w:tc>
      </w:tr>
      <w:tr w:rsidR="003C058E" w:rsidRPr="003208DB" w:rsidTr="00025864">
        <w:tc>
          <w:tcPr>
            <w:tcW w:w="601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DSP NIT 01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Методологија научних истраживања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C058E" w:rsidRPr="003208DB" w:rsidTr="00025864">
        <w:tc>
          <w:tcPr>
            <w:tcW w:w="601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DSP NIT 02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Одабрана поглавља из математике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C058E" w:rsidRPr="003208DB" w:rsidTr="00025864">
        <w:tc>
          <w:tcPr>
            <w:tcW w:w="601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DSP NIT 03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Одабрана поглавља из програмирања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C058E" w:rsidRPr="003208DB" w:rsidTr="00025864">
        <w:tc>
          <w:tcPr>
            <w:tcW w:w="601" w:type="dxa"/>
            <w:vMerge w:val="restart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DSP NIT 04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И1 Изборни предмет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3C058E" w:rsidRPr="003208DB" w:rsidTr="00025864">
        <w:tc>
          <w:tcPr>
            <w:tcW w:w="601" w:type="dxa"/>
            <w:vMerge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DSP NIT 04-1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Одабрана поглавља и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з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рачунарске симулације техничких 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и динамичких 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058E" w:rsidRPr="003208DB" w:rsidTr="00025864">
        <w:tc>
          <w:tcPr>
            <w:tcW w:w="601" w:type="dxa"/>
            <w:vMerge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DSP NIT 04-2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Интелигентни системи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058E" w:rsidRPr="003208DB" w:rsidTr="00025864">
        <w:tc>
          <w:tcPr>
            <w:tcW w:w="601" w:type="dxa"/>
            <w:vMerge w:val="restart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DSP NIT 05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И2 Изборни предмет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3C058E" w:rsidRPr="003208DB" w:rsidTr="00025864">
        <w:tc>
          <w:tcPr>
            <w:tcW w:w="601" w:type="dxa"/>
            <w:vMerge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DSP NIT 05-1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Рачунарско моделирање и симулације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058E" w:rsidRPr="003208DB" w:rsidTr="00025864">
        <w:trPr>
          <w:trHeight w:val="598"/>
        </w:trPr>
        <w:tc>
          <w:tcPr>
            <w:tcW w:w="601" w:type="dxa"/>
            <w:vMerge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DSP NIT 05-2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Методе вештачке интелигенције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058E" w:rsidRPr="003208DB" w:rsidTr="00025864">
        <w:tc>
          <w:tcPr>
            <w:tcW w:w="601" w:type="dxa"/>
            <w:vMerge w:val="restart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DSP NIT 06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И3 Изборни предмет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3C058E" w:rsidRPr="003208DB" w:rsidTr="00025864">
        <w:tc>
          <w:tcPr>
            <w:tcW w:w="601" w:type="dxa"/>
            <w:vMerge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DSP NIT 06-1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pStyle w:val="Heading1"/>
              <w:rPr>
                <w:rFonts w:ascii="Arial" w:hAnsi="Arial" w:cs="Arial"/>
                <w:b w:val="0"/>
                <w:color w:val="000000"/>
              </w:rPr>
            </w:pPr>
            <w:r w:rsidRPr="003208DB">
              <w:rPr>
                <w:rFonts w:ascii="Arial" w:hAnsi="Arial" w:cs="Arial"/>
                <w:b w:val="0"/>
                <w:color w:val="000000"/>
              </w:rPr>
              <w:t xml:space="preserve">Напредне теме у софтверском инжењерству 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058E" w:rsidRPr="003208DB" w:rsidTr="00025864">
        <w:tc>
          <w:tcPr>
            <w:tcW w:w="601" w:type="dxa"/>
            <w:vMerge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DSP NIT 06-2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Машинско учење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058E" w:rsidRPr="003208DB" w:rsidTr="00025864">
        <w:tc>
          <w:tcPr>
            <w:tcW w:w="7060" w:type="dxa"/>
            <w:gridSpan w:val="5"/>
            <w:shd w:val="clear" w:color="auto" w:fill="auto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 xml:space="preserve">Укупно часова активне наставе на 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првој 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години студија</w:t>
            </w:r>
          </w:p>
        </w:tc>
        <w:tc>
          <w:tcPr>
            <w:tcW w:w="845" w:type="dxa"/>
            <w:shd w:val="clear" w:color="auto" w:fill="auto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360</w:t>
            </w:r>
          </w:p>
        </w:tc>
        <w:tc>
          <w:tcPr>
            <w:tcW w:w="750" w:type="dxa"/>
            <w:shd w:val="clear" w:color="auto" w:fill="auto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Latn-RS"/>
              </w:rPr>
              <w:t>3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880" w:type="dxa"/>
            <w:shd w:val="clear" w:color="auto" w:fill="auto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60</w:t>
            </w:r>
          </w:p>
        </w:tc>
      </w:tr>
      <w:tr w:rsidR="003C058E" w:rsidRPr="003208DB" w:rsidTr="00025864">
        <w:tc>
          <w:tcPr>
            <w:tcW w:w="9535" w:type="dxa"/>
            <w:gridSpan w:val="8"/>
            <w:shd w:val="clear" w:color="auto" w:fill="auto"/>
          </w:tcPr>
          <w:p w:rsidR="003C058E" w:rsidRPr="003208DB" w:rsidRDefault="003C058E" w:rsidP="0002586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 xml:space="preserve">Укупно часова активне наставе 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+ СИР 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години студија = 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24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+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24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=48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;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(720)</w:t>
            </w:r>
          </w:p>
        </w:tc>
      </w:tr>
      <w:tr w:rsidR="003C058E" w:rsidRPr="003208DB" w:rsidTr="00025864">
        <w:tc>
          <w:tcPr>
            <w:tcW w:w="9535" w:type="dxa"/>
            <w:gridSpan w:val="8"/>
            <w:shd w:val="clear" w:color="auto" w:fill="E7E6E6"/>
          </w:tcPr>
          <w:p w:rsidR="003C058E" w:rsidRPr="003208DB" w:rsidRDefault="003C058E" w:rsidP="000258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ДРУГА  ГОДИНА</w:t>
            </w:r>
          </w:p>
        </w:tc>
      </w:tr>
      <w:tr w:rsidR="003C058E" w:rsidRPr="003208DB" w:rsidTr="00025864">
        <w:tc>
          <w:tcPr>
            <w:tcW w:w="601" w:type="dxa"/>
            <w:vMerge w:val="restart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DSP NIT 7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И4 Изборни предмет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1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C058E" w:rsidRPr="003208DB" w:rsidTr="00025864">
        <w:tc>
          <w:tcPr>
            <w:tcW w:w="601" w:type="dxa"/>
            <w:vMerge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DSP NIT 7-1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Симулација индустријских система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058E" w:rsidRPr="003208DB" w:rsidTr="00025864">
        <w:tc>
          <w:tcPr>
            <w:tcW w:w="601" w:type="dxa"/>
            <w:vMerge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DSP NIT 7-2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pStyle w:val="Heading1"/>
              <w:rPr>
                <w:rFonts w:ascii="Arial" w:hAnsi="Arial" w:cs="Arial"/>
                <w:b w:val="0"/>
                <w:color w:val="000000"/>
              </w:rPr>
            </w:pPr>
            <w:r w:rsidRPr="003208DB">
              <w:rPr>
                <w:rFonts w:ascii="Arial" w:hAnsi="Arial" w:cs="Arial"/>
                <w:b w:val="0"/>
                <w:color w:val="000000"/>
              </w:rPr>
              <w:t xml:space="preserve">Системи засновани на рачунарској интелигенцији 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058E" w:rsidRPr="003208DB" w:rsidTr="00025864">
        <w:tc>
          <w:tcPr>
            <w:tcW w:w="601" w:type="dxa"/>
            <w:vMerge w:val="restart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DSP NIT 8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И5 Изборни предмет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3C058E" w:rsidRPr="003208DB" w:rsidTr="00025864">
        <w:tc>
          <w:tcPr>
            <w:tcW w:w="601" w:type="dxa"/>
            <w:vMerge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DSP NIT 8-1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Рачунарско управљање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058E" w:rsidRPr="003208DB" w:rsidTr="00025864">
        <w:trPr>
          <w:trHeight w:val="562"/>
        </w:trPr>
        <w:tc>
          <w:tcPr>
            <w:tcW w:w="601" w:type="dxa"/>
            <w:vMerge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DSP NIT 8-2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Системи за подршку одлучивању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058E" w:rsidRPr="003208DB" w:rsidTr="00025864">
        <w:tc>
          <w:tcPr>
            <w:tcW w:w="601" w:type="dxa"/>
            <w:vMerge w:val="restart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DSP NIT 9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И6 Изборни предмет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3C058E" w:rsidRPr="003208DB" w:rsidTr="00025864">
        <w:tc>
          <w:tcPr>
            <w:tcW w:w="601" w:type="dxa"/>
            <w:vMerge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DSP NIT 9-1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Изборни научно-истраживачки пројекат са методологијом за Рачунарске симулације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058E" w:rsidRPr="003208DB" w:rsidTr="00025864">
        <w:tc>
          <w:tcPr>
            <w:tcW w:w="601" w:type="dxa"/>
            <w:vMerge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DSP NIT 9-2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Изборни научно-истраживачки пројекат са методологијом за вештачку интелигенцију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058E" w:rsidRPr="003208DB" w:rsidTr="00025864">
        <w:tc>
          <w:tcPr>
            <w:tcW w:w="601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DSP NIT 10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Студијско истраживачки рад на изради Приступног рада за докторску дисертацију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C058E" w:rsidRPr="003208DB" w:rsidTr="00025864">
        <w:tc>
          <w:tcPr>
            <w:tcW w:w="601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DSP NIT 11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Израда и одбрана Приступног рада за докторску дисертацију-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теоријски део дисертације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3C058E" w:rsidRPr="003208DB" w:rsidTr="00025864">
        <w:tc>
          <w:tcPr>
            <w:tcW w:w="7060" w:type="dxa"/>
            <w:gridSpan w:val="5"/>
            <w:shd w:val="clear" w:color="auto" w:fill="auto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 xml:space="preserve">Укупно часова активне наставе на 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другој 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години студија</w:t>
            </w:r>
          </w:p>
        </w:tc>
        <w:tc>
          <w:tcPr>
            <w:tcW w:w="845" w:type="dxa"/>
            <w:shd w:val="clear" w:color="auto" w:fill="auto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180</w:t>
            </w:r>
          </w:p>
        </w:tc>
        <w:tc>
          <w:tcPr>
            <w:tcW w:w="750" w:type="dxa"/>
            <w:shd w:val="clear" w:color="auto" w:fill="auto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540</w:t>
            </w:r>
          </w:p>
        </w:tc>
        <w:tc>
          <w:tcPr>
            <w:tcW w:w="880" w:type="dxa"/>
            <w:shd w:val="clear" w:color="auto" w:fill="auto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60</w:t>
            </w:r>
          </w:p>
        </w:tc>
      </w:tr>
      <w:tr w:rsidR="003C058E" w:rsidRPr="003208DB" w:rsidTr="00025864">
        <w:tc>
          <w:tcPr>
            <w:tcW w:w="9535" w:type="dxa"/>
            <w:gridSpan w:val="8"/>
            <w:shd w:val="clear" w:color="auto" w:fill="auto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 xml:space="preserve">Укупно часова активне наставе 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+ СИР 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години студија = 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24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+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24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=48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;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 xml:space="preserve">(720) </w:t>
            </w:r>
          </w:p>
        </w:tc>
      </w:tr>
      <w:tr w:rsidR="003C058E" w:rsidRPr="003208DB" w:rsidTr="00025864">
        <w:tc>
          <w:tcPr>
            <w:tcW w:w="9535" w:type="dxa"/>
            <w:gridSpan w:val="8"/>
            <w:shd w:val="clear" w:color="auto" w:fill="E7E6E6"/>
          </w:tcPr>
          <w:p w:rsidR="003C058E" w:rsidRPr="003208DB" w:rsidRDefault="003C058E" w:rsidP="000258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ТРЕЋА  ГОДИНА</w:t>
            </w:r>
          </w:p>
        </w:tc>
      </w:tr>
      <w:tr w:rsidR="003C058E" w:rsidRPr="003208DB" w:rsidTr="00025864">
        <w:tc>
          <w:tcPr>
            <w:tcW w:w="601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DSP NIT 12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Докторска дисертација (Студијско истраживачки рад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-1.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3C058E" w:rsidRPr="003208DB" w:rsidTr="00025864">
        <w:tc>
          <w:tcPr>
            <w:tcW w:w="601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DSP NIT 13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Истраживања садржана у завршном раду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(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Студијско истраживачки рад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– 2.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C058E" w:rsidRPr="003208DB" w:rsidTr="00025864">
        <w:tc>
          <w:tcPr>
            <w:tcW w:w="601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4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DSP NIT 14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Докторска дисертација (Израда и одбрана завршног рада )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3C058E" w:rsidRPr="003208DB" w:rsidTr="00025864">
        <w:tc>
          <w:tcPr>
            <w:tcW w:w="7060" w:type="dxa"/>
            <w:gridSpan w:val="5"/>
            <w:shd w:val="clear" w:color="auto" w:fill="auto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 xml:space="preserve">Укупно часова активне наставе на 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трећој 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години студија</w:t>
            </w:r>
          </w:p>
        </w:tc>
        <w:tc>
          <w:tcPr>
            <w:tcW w:w="845" w:type="dxa"/>
            <w:shd w:val="clear" w:color="auto" w:fill="auto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720</w:t>
            </w:r>
          </w:p>
        </w:tc>
        <w:tc>
          <w:tcPr>
            <w:tcW w:w="880" w:type="dxa"/>
            <w:shd w:val="clear" w:color="auto" w:fill="auto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60</w:t>
            </w:r>
          </w:p>
        </w:tc>
      </w:tr>
      <w:tr w:rsidR="003C058E" w:rsidRPr="003208DB" w:rsidTr="00025864">
        <w:trPr>
          <w:trHeight w:val="364"/>
        </w:trPr>
        <w:tc>
          <w:tcPr>
            <w:tcW w:w="9535" w:type="dxa"/>
            <w:gridSpan w:val="8"/>
            <w:shd w:val="clear" w:color="auto" w:fill="auto"/>
            <w:vAlign w:val="center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 xml:space="preserve">Укупно часова активне наставе 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+ СИР 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на години студија =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12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+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36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=48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;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(720)</w:t>
            </w:r>
          </w:p>
        </w:tc>
      </w:tr>
      <w:tr w:rsidR="003C058E" w:rsidRPr="003208DB" w:rsidTr="00025864">
        <w:tc>
          <w:tcPr>
            <w:tcW w:w="7060" w:type="dxa"/>
            <w:gridSpan w:val="5"/>
            <w:vMerge w:val="restart"/>
            <w:shd w:val="clear" w:color="auto" w:fill="E7E6E6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Укупно часова активне наставе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и бодова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Latn-RS"/>
              </w:rPr>
              <w:t>на</w:t>
            </w: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 xml:space="preserve"> студијском програму ДАС</w:t>
            </w:r>
          </w:p>
        </w:tc>
        <w:tc>
          <w:tcPr>
            <w:tcW w:w="845" w:type="dxa"/>
            <w:shd w:val="clear" w:color="auto" w:fill="E7E6E6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540</w:t>
            </w:r>
          </w:p>
        </w:tc>
        <w:tc>
          <w:tcPr>
            <w:tcW w:w="750" w:type="dxa"/>
            <w:shd w:val="clear" w:color="auto" w:fill="E7E6E6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1620</w:t>
            </w:r>
          </w:p>
        </w:tc>
        <w:tc>
          <w:tcPr>
            <w:tcW w:w="880" w:type="dxa"/>
            <w:shd w:val="clear" w:color="auto" w:fill="E7E6E6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180</w:t>
            </w:r>
          </w:p>
        </w:tc>
      </w:tr>
      <w:tr w:rsidR="003C058E" w:rsidRPr="003208DB" w:rsidTr="00025864">
        <w:tc>
          <w:tcPr>
            <w:tcW w:w="7060" w:type="dxa"/>
            <w:gridSpan w:val="5"/>
            <w:vMerge/>
            <w:shd w:val="clear" w:color="auto" w:fill="E7E6E6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shd w:val="clear" w:color="auto" w:fill="E7E6E6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  <w:t>2160</w:t>
            </w:r>
          </w:p>
        </w:tc>
        <w:tc>
          <w:tcPr>
            <w:tcW w:w="880" w:type="dxa"/>
            <w:shd w:val="clear" w:color="auto" w:fill="E7E6E6"/>
          </w:tcPr>
          <w:p w:rsidR="003C058E" w:rsidRPr="003208DB" w:rsidRDefault="003C058E" w:rsidP="000258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</w:p>
        </w:tc>
      </w:tr>
      <w:tr w:rsidR="003C058E" w:rsidRPr="003208DB" w:rsidTr="00025864">
        <w:tc>
          <w:tcPr>
            <w:tcW w:w="9535" w:type="dxa"/>
            <w:gridSpan w:val="8"/>
            <w:shd w:val="clear" w:color="auto" w:fill="auto"/>
          </w:tcPr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Ш-шифра предмета која се задаје на нивоу установе;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>С-семестар у коме је предмет</w:t>
            </w:r>
          </w:p>
          <w:p w:rsidR="003C058E" w:rsidRPr="003208DB" w:rsidRDefault="003C058E" w:rsidP="000258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Статус предмета: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 xml:space="preserve"> О-обавезни, И-изборни</w:t>
            </w:r>
          </w:p>
          <w:p w:rsidR="003C058E" w:rsidRPr="003208DB" w:rsidRDefault="003C058E" w:rsidP="000258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Часови активне наставе:</w:t>
            </w:r>
            <w:r w:rsidRPr="003208DB">
              <w:rPr>
                <w:rFonts w:ascii="Arial" w:hAnsi="Arial" w:cs="Arial"/>
                <w:color w:val="000000"/>
                <w:sz w:val="24"/>
                <w:szCs w:val="24"/>
              </w:rPr>
              <w:t xml:space="preserve"> П-предавања, СИР-студијски истраживачки рад. </w:t>
            </w:r>
          </w:p>
        </w:tc>
      </w:tr>
      <w:tr w:rsidR="003C058E" w:rsidRPr="003208DB" w:rsidTr="00025864">
        <w:tc>
          <w:tcPr>
            <w:tcW w:w="9535" w:type="dxa"/>
            <w:gridSpan w:val="8"/>
            <w:shd w:val="clear" w:color="auto" w:fill="auto"/>
          </w:tcPr>
          <w:p w:rsidR="003C058E" w:rsidRPr="003208DB" w:rsidRDefault="003C058E" w:rsidP="0002586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3208D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Напомена:</w:t>
            </w:r>
          </w:p>
          <w:p w:rsidR="003C058E" w:rsidRPr="003208DB" w:rsidRDefault="003C058E" w:rsidP="003C058E">
            <w:pPr>
              <w:pStyle w:val="ListParagraph"/>
              <w:numPr>
                <w:ilvl w:val="0"/>
                <w:numId w:val="42"/>
              </w:numPr>
              <w:contextualSpacing/>
              <w:jc w:val="both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3208DB">
              <w:rPr>
                <w:rFonts w:ascii="Arial" w:hAnsi="Arial" w:cs="Arial"/>
                <w:color w:val="000000"/>
                <w:szCs w:val="24"/>
                <w:lang w:val="ru-RU"/>
              </w:rPr>
              <w:t xml:space="preserve">Трајање студија је 3 године </w:t>
            </w:r>
            <w:r w:rsidRPr="003208DB">
              <w:rPr>
                <w:rFonts w:ascii="Arial" w:hAnsi="Arial" w:cs="Arial"/>
                <w:color w:val="000000"/>
                <w:szCs w:val="24"/>
                <w:lang w:val="sr-Cyrl-RS"/>
              </w:rPr>
              <w:t>и</w:t>
            </w:r>
            <w:r w:rsidRPr="003208DB">
              <w:rPr>
                <w:rFonts w:ascii="Arial" w:hAnsi="Arial" w:cs="Arial"/>
                <w:color w:val="000000"/>
                <w:szCs w:val="24"/>
                <w:lang w:val="ru-RU"/>
              </w:rPr>
              <w:t xml:space="preserve"> 180 бодова (обезбеђено).</w:t>
            </w:r>
          </w:p>
          <w:p w:rsidR="003C058E" w:rsidRPr="003208DB" w:rsidRDefault="003C058E" w:rsidP="003C058E">
            <w:pPr>
              <w:pStyle w:val="ListParagraph"/>
              <w:numPr>
                <w:ilvl w:val="0"/>
                <w:numId w:val="42"/>
              </w:numPr>
              <w:contextualSpacing/>
              <w:jc w:val="both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3208DB">
              <w:rPr>
                <w:rFonts w:ascii="Arial" w:hAnsi="Arial" w:cs="Arial"/>
                <w:color w:val="000000"/>
                <w:szCs w:val="24"/>
                <w:lang w:val="ru-RU"/>
              </w:rPr>
              <w:t>Активна настава су предавања и СИР, минимум 20 часова по семестру у свим годинама (имамо 20 часова).</w:t>
            </w:r>
          </w:p>
          <w:p w:rsidR="003C058E" w:rsidRPr="003208DB" w:rsidRDefault="003C058E" w:rsidP="003C058E">
            <w:pPr>
              <w:pStyle w:val="ListParagraph"/>
              <w:numPr>
                <w:ilvl w:val="0"/>
                <w:numId w:val="42"/>
              </w:numPr>
              <w:contextualSpacing/>
              <w:jc w:val="both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3208DB">
              <w:rPr>
                <w:rFonts w:ascii="Arial" w:hAnsi="Arial" w:cs="Arial"/>
                <w:color w:val="000000"/>
                <w:szCs w:val="24"/>
                <w:lang w:val="ru-RU"/>
              </w:rPr>
              <w:t xml:space="preserve">Укупно предавања на </w:t>
            </w:r>
            <w:r w:rsidRPr="003208DB">
              <w:rPr>
                <w:rFonts w:ascii="Arial" w:hAnsi="Arial" w:cs="Arial"/>
                <w:color w:val="000000"/>
                <w:szCs w:val="24"/>
                <w:lang w:val="sr-Latn-RS"/>
              </w:rPr>
              <w:t>прве две</w:t>
            </w:r>
            <w:r w:rsidRPr="003208DB">
              <w:rPr>
                <w:rFonts w:ascii="Arial" w:hAnsi="Arial" w:cs="Arial"/>
                <w:color w:val="000000"/>
                <w:szCs w:val="24"/>
                <w:lang w:val="ru-RU"/>
              </w:rPr>
              <w:t xml:space="preserve"> године студија минимум </w:t>
            </w:r>
            <w:r w:rsidRPr="003208DB">
              <w:rPr>
                <w:rFonts w:ascii="Arial" w:hAnsi="Arial" w:cs="Arial"/>
                <w:color w:val="000000"/>
                <w:szCs w:val="24"/>
                <w:lang w:val="sr-Cyrl-CS"/>
              </w:rPr>
              <w:t>45</w:t>
            </w:r>
            <w:r w:rsidRPr="003208DB">
              <w:rPr>
                <w:rFonts w:ascii="Arial" w:hAnsi="Arial" w:cs="Arial"/>
                <w:color w:val="000000"/>
                <w:szCs w:val="24"/>
                <w:lang w:val="ru-RU"/>
              </w:rPr>
              <w:t xml:space="preserve"> часова или 25%</w:t>
            </w:r>
            <w:r w:rsidRPr="003208DB">
              <w:rPr>
                <w:rFonts w:ascii="Arial" w:hAnsi="Arial" w:cs="Arial"/>
                <w:color w:val="000000"/>
                <w:szCs w:val="24"/>
                <w:lang w:val="sr-Cyrl-CS"/>
              </w:rPr>
              <w:t xml:space="preserve"> од укупног броја часова активне наставе (имамо 27 %).</w:t>
            </w:r>
          </w:p>
          <w:p w:rsidR="003C058E" w:rsidRPr="003208DB" w:rsidRDefault="003C058E" w:rsidP="003C058E">
            <w:pPr>
              <w:pStyle w:val="ListParagraph"/>
              <w:numPr>
                <w:ilvl w:val="0"/>
                <w:numId w:val="42"/>
              </w:numPr>
              <w:contextualSpacing/>
              <w:jc w:val="both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3208DB">
              <w:rPr>
                <w:rFonts w:ascii="Arial" w:hAnsi="Arial" w:cs="Arial"/>
                <w:color w:val="000000"/>
                <w:szCs w:val="24"/>
                <w:lang w:val="ru-RU"/>
              </w:rPr>
              <w:t>Трећа година студија обухвата само студијски истраживачки рад (обезбеђено).</w:t>
            </w:r>
          </w:p>
          <w:p w:rsidR="003C058E" w:rsidRPr="003208DB" w:rsidRDefault="003C058E" w:rsidP="003C058E">
            <w:pPr>
              <w:pStyle w:val="ListParagraph"/>
              <w:numPr>
                <w:ilvl w:val="0"/>
                <w:numId w:val="42"/>
              </w:numPr>
              <w:contextualSpacing/>
              <w:jc w:val="both"/>
              <w:rPr>
                <w:rFonts w:ascii="Arial" w:hAnsi="Arial" w:cs="Arial"/>
                <w:color w:val="000000"/>
                <w:szCs w:val="24"/>
                <w:lang w:val="ru-RU"/>
              </w:rPr>
            </w:pPr>
            <w:proofErr w:type="spellStart"/>
            <w:r w:rsidRPr="003208DB">
              <w:rPr>
                <w:rFonts w:ascii="Arial" w:hAnsi="Arial" w:cs="Arial"/>
                <w:color w:val="000000"/>
                <w:szCs w:val="24"/>
              </w:rPr>
              <w:t>Број</w:t>
            </w:r>
            <w:proofErr w:type="spellEnd"/>
            <w:r w:rsidRPr="003208D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208DB">
              <w:rPr>
                <w:rFonts w:ascii="Arial" w:hAnsi="Arial" w:cs="Arial"/>
                <w:color w:val="000000"/>
                <w:szCs w:val="24"/>
              </w:rPr>
              <w:t>бодова</w:t>
            </w:r>
            <w:proofErr w:type="spellEnd"/>
            <w:r w:rsidRPr="003208D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208DB">
              <w:rPr>
                <w:rFonts w:ascii="Arial" w:hAnsi="Arial" w:cs="Arial"/>
                <w:color w:val="000000"/>
                <w:szCs w:val="24"/>
              </w:rPr>
              <w:t>по</w:t>
            </w:r>
            <w:proofErr w:type="spellEnd"/>
            <w:r w:rsidRPr="003208D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208DB">
              <w:rPr>
                <w:rFonts w:ascii="Arial" w:hAnsi="Arial" w:cs="Arial"/>
                <w:color w:val="000000"/>
                <w:szCs w:val="24"/>
              </w:rPr>
              <w:t>години</w:t>
            </w:r>
            <w:proofErr w:type="spellEnd"/>
            <w:r w:rsidRPr="003208D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208DB">
              <w:rPr>
                <w:rFonts w:ascii="Arial" w:hAnsi="Arial" w:cs="Arial"/>
                <w:color w:val="000000"/>
                <w:szCs w:val="24"/>
              </w:rPr>
              <w:t>минимум</w:t>
            </w:r>
            <w:proofErr w:type="spellEnd"/>
            <w:r w:rsidRPr="003208DB">
              <w:rPr>
                <w:rFonts w:ascii="Arial" w:hAnsi="Arial" w:cs="Arial"/>
                <w:color w:val="000000"/>
                <w:szCs w:val="24"/>
              </w:rPr>
              <w:t xml:space="preserve"> 60</w:t>
            </w:r>
            <w:r w:rsidRPr="003208DB">
              <w:rPr>
                <w:rFonts w:ascii="Arial" w:hAnsi="Arial" w:cs="Arial"/>
                <w:color w:val="000000"/>
                <w:szCs w:val="24"/>
                <w:lang w:val="sr-Cyrl-RS"/>
              </w:rPr>
              <w:t xml:space="preserve"> </w:t>
            </w:r>
            <w:r w:rsidRPr="003208DB">
              <w:rPr>
                <w:rFonts w:ascii="Arial" w:hAnsi="Arial" w:cs="Arial"/>
                <w:color w:val="000000"/>
                <w:szCs w:val="24"/>
                <w:lang w:val="ru-RU"/>
              </w:rPr>
              <w:t>(обезбеђено)</w:t>
            </w:r>
          </w:p>
        </w:tc>
      </w:tr>
    </w:tbl>
    <w:p w:rsidR="003C058E" w:rsidRDefault="003C058E" w:rsidP="002E6479">
      <w:pPr>
        <w:jc w:val="both"/>
        <w:rPr>
          <w:bCs/>
          <w:sz w:val="24"/>
          <w:szCs w:val="24"/>
        </w:rPr>
      </w:pPr>
    </w:p>
    <w:p w:rsidR="003C058E" w:rsidRDefault="003C058E" w:rsidP="002E6479">
      <w:pPr>
        <w:jc w:val="both"/>
        <w:rPr>
          <w:bCs/>
          <w:sz w:val="24"/>
          <w:szCs w:val="24"/>
        </w:rPr>
      </w:pPr>
    </w:p>
    <w:p w:rsidR="003C058E" w:rsidRPr="00B62FEB" w:rsidRDefault="003C058E" w:rsidP="002E6479">
      <w:pPr>
        <w:jc w:val="both"/>
        <w:rPr>
          <w:b/>
          <w:i/>
          <w:sz w:val="24"/>
          <w:szCs w:val="24"/>
        </w:rPr>
      </w:pPr>
    </w:p>
    <w:sectPr w:rsidR="003C058E" w:rsidRPr="00B6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/>
        <w:color w:val="auto"/>
        <w:sz w:val="10"/>
        <w:szCs w:val="10"/>
      </w:rPr>
    </w:lvl>
  </w:abstractNum>
  <w:abstractNum w:abstractNumId="1">
    <w:nsid w:val="002C4683"/>
    <w:multiLevelType w:val="hybridMultilevel"/>
    <w:tmpl w:val="B986CE50"/>
    <w:lvl w:ilvl="0" w:tplc="A7563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247417"/>
    <w:multiLevelType w:val="hybridMultilevel"/>
    <w:tmpl w:val="AEAEE9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84399E"/>
    <w:multiLevelType w:val="hybridMultilevel"/>
    <w:tmpl w:val="5A2E0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73840"/>
    <w:multiLevelType w:val="hybridMultilevel"/>
    <w:tmpl w:val="707EFC10"/>
    <w:lvl w:ilvl="0" w:tplc="08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AC00C21"/>
    <w:multiLevelType w:val="hybridMultilevel"/>
    <w:tmpl w:val="0A828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05534"/>
    <w:multiLevelType w:val="hybridMultilevel"/>
    <w:tmpl w:val="0470B338"/>
    <w:lvl w:ilvl="0" w:tplc="C10225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24A"/>
    <w:multiLevelType w:val="hybridMultilevel"/>
    <w:tmpl w:val="68D05F64"/>
    <w:lvl w:ilvl="0" w:tplc="A75636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41E3DF3"/>
    <w:multiLevelType w:val="hybridMultilevel"/>
    <w:tmpl w:val="8F8C909A"/>
    <w:lvl w:ilvl="0" w:tplc="D4EE62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92840"/>
    <w:multiLevelType w:val="hybridMultilevel"/>
    <w:tmpl w:val="DE96D8A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2A1BF7"/>
    <w:multiLevelType w:val="hybridMultilevel"/>
    <w:tmpl w:val="2A0C78F2"/>
    <w:lvl w:ilvl="0" w:tplc="C10225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2406A"/>
    <w:multiLevelType w:val="hybridMultilevel"/>
    <w:tmpl w:val="CC0C7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E10203"/>
    <w:multiLevelType w:val="hybridMultilevel"/>
    <w:tmpl w:val="01A2E25E"/>
    <w:lvl w:ilvl="0" w:tplc="69D6B6F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5287B"/>
    <w:multiLevelType w:val="hybridMultilevel"/>
    <w:tmpl w:val="AAC2787A"/>
    <w:lvl w:ilvl="0" w:tplc="A7563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325DF"/>
    <w:multiLevelType w:val="hybridMultilevel"/>
    <w:tmpl w:val="1218A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7102B"/>
    <w:multiLevelType w:val="hybridMultilevel"/>
    <w:tmpl w:val="E7704922"/>
    <w:lvl w:ilvl="0" w:tplc="5706F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270D4C"/>
    <w:multiLevelType w:val="hybridMultilevel"/>
    <w:tmpl w:val="B2226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5556D"/>
    <w:multiLevelType w:val="hybridMultilevel"/>
    <w:tmpl w:val="6532CA2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A4B4E"/>
    <w:multiLevelType w:val="hybridMultilevel"/>
    <w:tmpl w:val="2B220744"/>
    <w:lvl w:ilvl="0" w:tplc="09147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782038A"/>
    <w:multiLevelType w:val="hybridMultilevel"/>
    <w:tmpl w:val="FFE24F06"/>
    <w:lvl w:ilvl="0" w:tplc="1A4E66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82770E"/>
    <w:multiLevelType w:val="hybridMultilevel"/>
    <w:tmpl w:val="6DE669CA"/>
    <w:lvl w:ilvl="0" w:tplc="08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CE41285"/>
    <w:multiLevelType w:val="hybridMultilevel"/>
    <w:tmpl w:val="23A4CD2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DF1885"/>
    <w:multiLevelType w:val="hybridMultilevel"/>
    <w:tmpl w:val="96888D68"/>
    <w:lvl w:ilvl="0" w:tplc="13BC5BC6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9F5074"/>
    <w:multiLevelType w:val="hybridMultilevel"/>
    <w:tmpl w:val="661A7DC8"/>
    <w:lvl w:ilvl="0" w:tplc="1A4E66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D524B4"/>
    <w:multiLevelType w:val="hybridMultilevel"/>
    <w:tmpl w:val="AF5CF286"/>
    <w:lvl w:ilvl="0" w:tplc="5706F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731C61"/>
    <w:multiLevelType w:val="hybridMultilevel"/>
    <w:tmpl w:val="E146E6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052F6"/>
    <w:multiLevelType w:val="hybridMultilevel"/>
    <w:tmpl w:val="C54A4D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047D16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996C86"/>
    <w:multiLevelType w:val="hybridMultilevel"/>
    <w:tmpl w:val="9EC20A10"/>
    <w:lvl w:ilvl="0" w:tplc="04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0">
    <w:nsid w:val="6D291AB2"/>
    <w:multiLevelType w:val="hybridMultilevel"/>
    <w:tmpl w:val="B6FC7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453275"/>
    <w:multiLevelType w:val="hybridMultilevel"/>
    <w:tmpl w:val="FD180740"/>
    <w:lvl w:ilvl="0" w:tplc="C10225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FF178A"/>
    <w:multiLevelType w:val="hybridMultilevel"/>
    <w:tmpl w:val="5DF28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935073"/>
    <w:multiLevelType w:val="hybridMultilevel"/>
    <w:tmpl w:val="1A48B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04558"/>
    <w:multiLevelType w:val="hybridMultilevel"/>
    <w:tmpl w:val="90269370"/>
    <w:lvl w:ilvl="0" w:tplc="CC50A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B04C18"/>
    <w:multiLevelType w:val="hybridMultilevel"/>
    <w:tmpl w:val="0CC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5520D"/>
    <w:multiLevelType w:val="hybridMultilevel"/>
    <w:tmpl w:val="FE8845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383D26"/>
    <w:multiLevelType w:val="hybridMultilevel"/>
    <w:tmpl w:val="54B88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1F5C5B"/>
    <w:multiLevelType w:val="hybridMultilevel"/>
    <w:tmpl w:val="C8E6A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744D2A"/>
    <w:multiLevelType w:val="hybridMultilevel"/>
    <w:tmpl w:val="F84C2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4"/>
  </w:num>
  <w:num w:numId="4">
    <w:abstractNumId w:val="6"/>
  </w:num>
  <w:num w:numId="5">
    <w:abstractNumId w:val="17"/>
  </w:num>
  <w:num w:numId="6">
    <w:abstractNumId w:val="9"/>
  </w:num>
  <w:num w:numId="7">
    <w:abstractNumId w:val="29"/>
  </w:num>
  <w:num w:numId="8">
    <w:abstractNumId w:val="2"/>
  </w:num>
  <w:num w:numId="9">
    <w:abstractNumId w:val="27"/>
  </w:num>
  <w:num w:numId="10">
    <w:abstractNumId w:val="0"/>
  </w:num>
  <w:num w:numId="11">
    <w:abstractNumId w:val="33"/>
  </w:num>
  <w:num w:numId="12">
    <w:abstractNumId w:val="30"/>
  </w:num>
  <w:num w:numId="13">
    <w:abstractNumId w:val="16"/>
  </w:num>
  <w:num w:numId="14">
    <w:abstractNumId w:val="38"/>
  </w:num>
  <w:num w:numId="15">
    <w:abstractNumId w:val="32"/>
  </w:num>
  <w:num w:numId="16">
    <w:abstractNumId w:val="11"/>
  </w:num>
  <w:num w:numId="17">
    <w:abstractNumId w:val="3"/>
  </w:num>
  <w:num w:numId="18">
    <w:abstractNumId w:val="37"/>
  </w:num>
  <w:num w:numId="19">
    <w:abstractNumId w:val="5"/>
  </w:num>
  <w:num w:numId="20">
    <w:abstractNumId w:val="12"/>
  </w:num>
  <w:num w:numId="21">
    <w:abstractNumId w:val="8"/>
  </w:num>
  <w:num w:numId="22">
    <w:abstractNumId w:val="14"/>
  </w:num>
  <w:num w:numId="23">
    <w:abstractNumId w:val="22"/>
  </w:num>
  <w:num w:numId="24">
    <w:abstractNumId w:val="10"/>
  </w:num>
  <w:num w:numId="25">
    <w:abstractNumId w:val="31"/>
  </w:num>
  <w:num w:numId="26">
    <w:abstractNumId w:val="24"/>
  </w:num>
  <w:num w:numId="27">
    <w:abstractNumId w:val="20"/>
  </w:num>
  <w:num w:numId="28">
    <w:abstractNumId w:val="13"/>
  </w:num>
  <w:num w:numId="29">
    <w:abstractNumId w:val="7"/>
  </w:num>
  <w:num w:numId="30">
    <w:abstractNumId w:val="1"/>
  </w:num>
  <w:num w:numId="31">
    <w:abstractNumId w:val="18"/>
  </w:num>
  <w:num w:numId="32">
    <w:abstractNumId w:val="34"/>
  </w:num>
  <w:num w:numId="33">
    <w:abstractNumId w:val="15"/>
  </w:num>
  <w:num w:numId="34">
    <w:abstractNumId w:val="25"/>
  </w:num>
  <w:num w:numId="35">
    <w:abstractNumId w:val="35"/>
  </w:num>
  <w:num w:numId="36">
    <w:abstractNumId w:val="23"/>
  </w:num>
  <w:num w:numId="37">
    <w:abstractNumId w:val="35"/>
  </w:num>
  <w:num w:numId="38">
    <w:abstractNumId w:val="26"/>
  </w:num>
  <w:num w:numId="39">
    <w:abstractNumId w:val="36"/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1"/>
    <w:rsid w:val="00023265"/>
    <w:rsid w:val="00056889"/>
    <w:rsid w:val="000F3933"/>
    <w:rsid w:val="0016507F"/>
    <w:rsid w:val="001A30F2"/>
    <w:rsid w:val="00204BCD"/>
    <w:rsid w:val="00256551"/>
    <w:rsid w:val="0028122F"/>
    <w:rsid w:val="002B7AFE"/>
    <w:rsid w:val="002E6479"/>
    <w:rsid w:val="003B057D"/>
    <w:rsid w:val="003C058E"/>
    <w:rsid w:val="00474A9C"/>
    <w:rsid w:val="00475A7F"/>
    <w:rsid w:val="004C3163"/>
    <w:rsid w:val="004F1667"/>
    <w:rsid w:val="0053461A"/>
    <w:rsid w:val="00560E81"/>
    <w:rsid w:val="005D7782"/>
    <w:rsid w:val="006703F0"/>
    <w:rsid w:val="00750906"/>
    <w:rsid w:val="007F59B1"/>
    <w:rsid w:val="007F7A1A"/>
    <w:rsid w:val="0086787C"/>
    <w:rsid w:val="00884811"/>
    <w:rsid w:val="00986FB3"/>
    <w:rsid w:val="009961C4"/>
    <w:rsid w:val="00B14F61"/>
    <w:rsid w:val="00B62FEB"/>
    <w:rsid w:val="00BD3EB9"/>
    <w:rsid w:val="00D663E0"/>
    <w:rsid w:val="00E92992"/>
    <w:rsid w:val="00EB2E14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475A7F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5A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5A7F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semiHidden/>
    <w:rsid w:val="00475A7F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table" w:styleId="TableGrid">
    <w:name w:val="Table Grid"/>
    <w:basedOn w:val="TableNormal"/>
    <w:rsid w:val="00475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75A7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5A7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itle">
    <w:name w:val="Title"/>
    <w:basedOn w:val="Normal"/>
    <w:link w:val="TitleChar"/>
    <w:qFormat/>
    <w:rsid w:val="00475A7F"/>
    <w:pPr>
      <w:widowControl/>
      <w:autoSpaceDE/>
      <w:autoSpaceDN/>
      <w:adjustRightInd/>
      <w:jc w:val="center"/>
    </w:pPr>
    <w:rPr>
      <w:b/>
      <w:bCs/>
      <w:sz w:val="24"/>
      <w:szCs w:val="24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475A7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475A7F"/>
    <w:rPr>
      <w:color w:val="0000FF"/>
      <w:u w:val="single"/>
    </w:rPr>
  </w:style>
  <w:style w:type="character" w:styleId="HTMLCite">
    <w:name w:val="HTML Cite"/>
    <w:rsid w:val="00475A7F"/>
    <w:rPr>
      <w:i w:val="0"/>
      <w:iCs w:val="0"/>
    </w:rPr>
  </w:style>
  <w:style w:type="character" w:customStyle="1" w:styleId="z3988">
    <w:name w:val="z3988"/>
    <w:basedOn w:val="DefaultParagraphFont"/>
    <w:rsid w:val="00475A7F"/>
  </w:style>
  <w:style w:type="character" w:customStyle="1" w:styleId="srtitle1">
    <w:name w:val="srtitle1"/>
    <w:rsid w:val="00475A7F"/>
    <w:rPr>
      <w:b/>
      <w:bCs/>
    </w:rPr>
  </w:style>
  <w:style w:type="character" w:styleId="Emphasis">
    <w:name w:val="Emphasis"/>
    <w:qFormat/>
    <w:rsid w:val="00475A7F"/>
    <w:rPr>
      <w:i/>
      <w:iCs/>
    </w:rPr>
  </w:style>
  <w:style w:type="paragraph" w:styleId="BodyTextIndent">
    <w:name w:val="Body Text Indent"/>
    <w:basedOn w:val="Normal"/>
    <w:link w:val="BodyTextIndentChar"/>
    <w:rsid w:val="00475A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75A7F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Strong">
    <w:name w:val="Strong"/>
    <w:uiPriority w:val="22"/>
    <w:qFormat/>
    <w:rsid w:val="00475A7F"/>
    <w:rPr>
      <w:b/>
      <w:bCs/>
    </w:rPr>
  </w:style>
  <w:style w:type="paragraph" w:customStyle="1" w:styleId="Default">
    <w:name w:val="Default"/>
    <w:rsid w:val="00475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PlainText">
    <w:name w:val="Plain Text"/>
    <w:basedOn w:val="Normal"/>
    <w:link w:val="PlainTextChar"/>
    <w:rsid w:val="00475A7F"/>
    <w:pPr>
      <w:widowControl/>
      <w:autoSpaceDE/>
      <w:autoSpaceDN/>
      <w:adjustRightInd/>
    </w:pPr>
    <w:rPr>
      <w:rFonts w:ascii="Courier New" w:hAnsi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475A7F"/>
    <w:rPr>
      <w:rFonts w:ascii="Courier New" w:eastAsia="Times New Roman" w:hAnsi="Courier New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475A7F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75A7F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PageNumber">
    <w:name w:val="page number"/>
    <w:basedOn w:val="DefaultParagraphFont"/>
    <w:rsid w:val="00475A7F"/>
  </w:style>
  <w:style w:type="character" w:styleId="FollowedHyperlink">
    <w:name w:val="FollowedHyperlink"/>
    <w:rsid w:val="00475A7F"/>
    <w:rPr>
      <w:color w:val="800080"/>
      <w:u w:val="single"/>
    </w:rPr>
  </w:style>
  <w:style w:type="character" w:customStyle="1" w:styleId="style41">
    <w:name w:val="style41"/>
    <w:rsid w:val="00475A7F"/>
  </w:style>
  <w:style w:type="paragraph" w:styleId="ListParagraph">
    <w:name w:val="List Paragraph"/>
    <w:basedOn w:val="Normal"/>
    <w:qFormat/>
    <w:rsid w:val="00475A7F"/>
    <w:pPr>
      <w:widowControl/>
      <w:autoSpaceDE/>
      <w:autoSpaceDN/>
      <w:adjustRightInd/>
      <w:ind w:left="720"/>
    </w:pPr>
    <w:rPr>
      <w:rFonts w:ascii="CTimesRoman" w:hAnsi="CTimes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47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7F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475A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harChar">
    <w:name w:val="Char Char"/>
    <w:basedOn w:val="Normal"/>
    <w:rsid w:val="00475A7F"/>
    <w:pPr>
      <w:widowControl/>
      <w:autoSpaceDE/>
      <w:autoSpaceDN/>
      <w:adjustRightInd/>
      <w:spacing w:after="160" w:line="240" w:lineRule="exact"/>
    </w:pPr>
    <w:rPr>
      <w:rFonts w:ascii="Verdana" w:hAnsi="Verdana"/>
      <w:i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475A7F"/>
    <w:pPr>
      <w:widowControl/>
      <w:autoSpaceDE/>
      <w:autoSpaceDN/>
      <w:adjustRightInd/>
      <w:spacing w:before="200" w:after="200" w:line="276" w:lineRule="auto"/>
      <w:jc w:val="both"/>
    </w:pPr>
    <w:rPr>
      <w:rFonts w:ascii="Calibri" w:hAnsi="Calibri"/>
      <w:sz w:val="22"/>
      <w:lang w:val="en-US" w:eastAsia="en-US" w:bidi="en-US"/>
    </w:rPr>
  </w:style>
  <w:style w:type="character" w:customStyle="1" w:styleId="lrg">
    <w:name w:val="lrg"/>
    <w:rsid w:val="00475A7F"/>
  </w:style>
  <w:style w:type="character" w:customStyle="1" w:styleId="med">
    <w:name w:val="med"/>
    <w:rsid w:val="00475A7F"/>
  </w:style>
  <w:style w:type="paragraph" w:customStyle="1" w:styleId="yiv530977875msonormal">
    <w:name w:val="yiv530977875msonormal"/>
    <w:basedOn w:val="Normal"/>
    <w:rsid w:val="00475A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475A7F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5A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5A7F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semiHidden/>
    <w:rsid w:val="00475A7F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table" w:styleId="TableGrid">
    <w:name w:val="Table Grid"/>
    <w:basedOn w:val="TableNormal"/>
    <w:rsid w:val="00475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75A7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5A7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itle">
    <w:name w:val="Title"/>
    <w:basedOn w:val="Normal"/>
    <w:link w:val="TitleChar"/>
    <w:qFormat/>
    <w:rsid w:val="00475A7F"/>
    <w:pPr>
      <w:widowControl/>
      <w:autoSpaceDE/>
      <w:autoSpaceDN/>
      <w:adjustRightInd/>
      <w:jc w:val="center"/>
    </w:pPr>
    <w:rPr>
      <w:b/>
      <w:bCs/>
      <w:sz w:val="24"/>
      <w:szCs w:val="24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475A7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475A7F"/>
    <w:rPr>
      <w:color w:val="0000FF"/>
      <w:u w:val="single"/>
    </w:rPr>
  </w:style>
  <w:style w:type="character" w:styleId="HTMLCite">
    <w:name w:val="HTML Cite"/>
    <w:rsid w:val="00475A7F"/>
    <w:rPr>
      <w:i w:val="0"/>
      <w:iCs w:val="0"/>
    </w:rPr>
  </w:style>
  <w:style w:type="character" w:customStyle="1" w:styleId="z3988">
    <w:name w:val="z3988"/>
    <w:basedOn w:val="DefaultParagraphFont"/>
    <w:rsid w:val="00475A7F"/>
  </w:style>
  <w:style w:type="character" w:customStyle="1" w:styleId="srtitle1">
    <w:name w:val="srtitle1"/>
    <w:rsid w:val="00475A7F"/>
    <w:rPr>
      <w:b/>
      <w:bCs/>
    </w:rPr>
  </w:style>
  <w:style w:type="character" w:styleId="Emphasis">
    <w:name w:val="Emphasis"/>
    <w:qFormat/>
    <w:rsid w:val="00475A7F"/>
    <w:rPr>
      <w:i/>
      <w:iCs/>
    </w:rPr>
  </w:style>
  <w:style w:type="paragraph" w:styleId="BodyTextIndent">
    <w:name w:val="Body Text Indent"/>
    <w:basedOn w:val="Normal"/>
    <w:link w:val="BodyTextIndentChar"/>
    <w:rsid w:val="00475A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75A7F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Strong">
    <w:name w:val="Strong"/>
    <w:uiPriority w:val="22"/>
    <w:qFormat/>
    <w:rsid w:val="00475A7F"/>
    <w:rPr>
      <w:b/>
      <w:bCs/>
    </w:rPr>
  </w:style>
  <w:style w:type="paragraph" w:customStyle="1" w:styleId="Default">
    <w:name w:val="Default"/>
    <w:rsid w:val="00475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PlainText">
    <w:name w:val="Plain Text"/>
    <w:basedOn w:val="Normal"/>
    <w:link w:val="PlainTextChar"/>
    <w:rsid w:val="00475A7F"/>
    <w:pPr>
      <w:widowControl/>
      <w:autoSpaceDE/>
      <w:autoSpaceDN/>
      <w:adjustRightInd/>
    </w:pPr>
    <w:rPr>
      <w:rFonts w:ascii="Courier New" w:hAnsi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475A7F"/>
    <w:rPr>
      <w:rFonts w:ascii="Courier New" w:eastAsia="Times New Roman" w:hAnsi="Courier New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475A7F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75A7F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PageNumber">
    <w:name w:val="page number"/>
    <w:basedOn w:val="DefaultParagraphFont"/>
    <w:rsid w:val="00475A7F"/>
  </w:style>
  <w:style w:type="character" w:styleId="FollowedHyperlink">
    <w:name w:val="FollowedHyperlink"/>
    <w:rsid w:val="00475A7F"/>
    <w:rPr>
      <w:color w:val="800080"/>
      <w:u w:val="single"/>
    </w:rPr>
  </w:style>
  <w:style w:type="character" w:customStyle="1" w:styleId="style41">
    <w:name w:val="style41"/>
    <w:rsid w:val="00475A7F"/>
  </w:style>
  <w:style w:type="paragraph" w:styleId="ListParagraph">
    <w:name w:val="List Paragraph"/>
    <w:basedOn w:val="Normal"/>
    <w:qFormat/>
    <w:rsid w:val="00475A7F"/>
    <w:pPr>
      <w:widowControl/>
      <w:autoSpaceDE/>
      <w:autoSpaceDN/>
      <w:adjustRightInd/>
      <w:ind w:left="720"/>
    </w:pPr>
    <w:rPr>
      <w:rFonts w:ascii="CTimesRoman" w:hAnsi="CTimes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47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7F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475A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harChar">
    <w:name w:val="Char Char"/>
    <w:basedOn w:val="Normal"/>
    <w:rsid w:val="00475A7F"/>
    <w:pPr>
      <w:widowControl/>
      <w:autoSpaceDE/>
      <w:autoSpaceDN/>
      <w:adjustRightInd/>
      <w:spacing w:after="160" w:line="240" w:lineRule="exact"/>
    </w:pPr>
    <w:rPr>
      <w:rFonts w:ascii="Verdana" w:hAnsi="Verdana"/>
      <w:i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475A7F"/>
    <w:pPr>
      <w:widowControl/>
      <w:autoSpaceDE/>
      <w:autoSpaceDN/>
      <w:adjustRightInd/>
      <w:spacing w:before="200" w:after="200" w:line="276" w:lineRule="auto"/>
      <w:jc w:val="both"/>
    </w:pPr>
    <w:rPr>
      <w:rFonts w:ascii="Calibri" w:hAnsi="Calibri"/>
      <w:sz w:val="22"/>
      <w:lang w:val="en-US" w:eastAsia="en-US" w:bidi="en-US"/>
    </w:rPr>
  </w:style>
  <w:style w:type="character" w:customStyle="1" w:styleId="lrg">
    <w:name w:val="lrg"/>
    <w:rsid w:val="00475A7F"/>
  </w:style>
  <w:style w:type="character" w:customStyle="1" w:styleId="med">
    <w:name w:val="med"/>
    <w:rsid w:val="00475A7F"/>
  </w:style>
  <w:style w:type="paragraph" w:customStyle="1" w:styleId="yiv530977875msonormal">
    <w:name w:val="yiv530977875msonormal"/>
    <w:basedOn w:val="Normal"/>
    <w:rsid w:val="00475A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Stankovici</cp:lastModifiedBy>
  <cp:revision>2</cp:revision>
  <dcterms:created xsi:type="dcterms:W3CDTF">2013-03-22T15:59:00Z</dcterms:created>
  <dcterms:modified xsi:type="dcterms:W3CDTF">2020-04-23T09:52:00Z</dcterms:modified>
</cp:coreProperties>
</file>